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F8CE0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23D691DA" wp14:editId="79A623CB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C4A97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757634D4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52D5AF23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6AACB0F2" w14:textId="77777777" w:rsidR="001C358A" w:rsidRDefault="001C358A" w:rsidP="000361F6">
      <w:pPr>
        <w:rPr>
          <w:sz w:val="28"/>
          <w:szCs w:val="28"/>
          <w:lang w:val="uk-UA"/>
        </w:rPr>
      </w:pPr>
    </w:p>
    <w:p w14:paraId="7E0D2EF1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1C358A">
        <w:rPr>
          <w:sz w:val="28"/>
          <w:szCs w:val="28"/>
          <w:lang w:val="uk-UA"/>
        </w:rPr>
        <w:t>27.01.2023 №</w:t>
      </w:r>
      <w:r w:rsidR="001C358A">
        <w:rPr>
          <w:sz w:val="28"/>
          <w:szCs w:val="28"/>
          <w:lang w:val="uk-UA"/>
        </w:rPr>
        <w:tab/>
      </w:r>
      <w:r w:rsidR="00AE5CC3">
        <w:rPr>
          <w:sz w:val="28"/>
          <w:szCs w:val="28"/>
          <w:lang w:val="uk-UA"/>
        </w:rPr>
        <w:t>1405</w:t>
      </w:r>
      <w:r w:rsidR="00AE5CC3">
        <w:rPr>
          <w:sz w:val="28"/>
          <w:szCs w:val="28"/>
          <w:lang w:val="uk-UA"/>
        </w:rPr>
        <w:tab/>
      </w:r>
      <w:r w:rsidR="001C358A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7C7134">
        <w:rPr>
          <w:sz w:val="28"/>
          <w:szCs w:val="28"/>
          <w:lang w:val="uk-UA"/>
        </w:rPr>
        <w:t>9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5ACEDD7E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1C358A">
        <w:rPr>
          <w:szCs w:val="28"/>
          <w:lang w:val="uk-UA"/>
        </w:rPr>
        <w:t xml:space="preserve">  </w:t>
      </w:r>
      <w:r w:rsidR="00AE5CC3">
        <w:rPr>
          <w:szCs w:val="28"/>
          <w:lang w:val="uk-UA"/>
        </w:rPr>
        <w:t xml:space="preserve">   </w:t>
      </w:r>
      <w:r w:rsidR="001C358A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4D14140C" w14:textId="77777777" w:rsidR="00647DEA" w:rsidRDefault="00647DEA" w:rsidP="00647DEA">
      <w:pPr>
        <w:rPr>
          <w:szCs w:val="28"/>
          <w:lang w:val="uk-UA"/>
        </w:rPr>
      </w:pPr>
    </w:p>
    <w:p w14:paraId="1651F212" w14:textId="77777777" w:rsidR="00647DEA" w:rsidRDefault="00647DEA" w:rsidP="00647DEA">
      <w:pPr>
        <w:rPr>
          <w:szCs w:val="28"/>
          <w:lang w:val="uk-UA"/>
        </w:rPr>
      </w:pPr>
    </w:p>
    <w:p w14:paraId="60C04A9E" w14:textId="77777777" w:rsidR="00647DEA" w:rsidRPr="00647DEA" w:rsidRDefault="00647DEA" w:rsidP="00647DEA">
      <w:pPr>
        <w:ind w:left="-142" w:firstLine="142"/>
        <w:rPr>
          <w:b/>
          <w:sz w:val="28"/>
          <w:szCs w:val="28"/>
        </w:rPr>
      </w:pPr>
      <w:r w:rsidRPr="00647DEA">
        <w:rPr>
          <w:b/>
          <w:sz w:val="28"/>
          <w:szCs w:val="28"/>
        </w:rPr>
        <w:t xml:space="preserve">Про внесення змін до рішення </w:t>
      </w:r>
    </w:p>
    <w:p w14:paraId="4BFB8470" w14:textId="77777777" w:rsidR="00647DEA" w:rsidRDefault="00647DEA" w:rsidP="00647DEA">
      <w:pPr>
        <w:ind w:left="-142" w:firstLine="142"/>
        <w:rPr>
          <w:b/>
          <w:sz w:val="28"/>
          <w:szCs w:val="28"/>
        </w:rPr>
      </w:pPr>
      <w:r w:rsidRPr="00647DEA">
        <w:rPr>
          <w:b/>
          <w:sz w:val="28"/>
          <w:szCs w:val="28"/>
        </w:rPr>
        <w:t xml:space="preserve">міської ради від 25.02.2022 </w:t>
      </w:r>
    </w:p>
    <w:p w14:paraId="0B148BE4" w14:textId="77777777" w:rsidR="00647DEA" w:rsidRPr="00647DEA" w:rsidRDefault="00647DEA" w:rsidP="00647DEA">
      <w:pPr>
        <w:ind w:left="-142" w:firstLine="142"/>
        <w:rPr>
          <w:b/>
          <w:sz w:val="28"/>
          <w:szCs w:val="28"/>
        </w:rPr>
      </w:pPr>
      <w:r w:rsidRPr="00647DEA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Pr="00647DEA">
        <w:rPr>
          <w:b/>
          <w:sz w:val="28"/>
          <w:szCs w:val="28"/>
        </w:rPr>
        <w:t>860,</w:t>
      </w:r>
      <w:r>
        <w:rPr>
          <w:b/>
          <w:sz w:val="28"/>
          <w:szCs w:val="28"/>
          <w:lang w:val="uk-UA"/>
        </w:rPr>
        <w:t xml:space="preserve"> </w:t>
      </w:r>
      <w:r w:rsidRPr="00647DEA">
        <w:rPr>
          <w:b/>
          <w:sz w:val="28"/>
          <w:szCs w:val="28"/>
        </w:rPr>
        <w:t>зі змінами</w:t>
      </w:r>
    </w:p>
    <w:p w14:paraId="2E475D15" w14:textId="77777777" w:rsidR="00647DEA" w:rsidRPr="00647DEA" w:rsidRDefault="00647DEA" w:rsidP="00647DEA">
      <w:pPr>
        <w:spacing w:line="276" w:lineRule="auto"/>
        <w:rPr>
          <w:sz w:val="28"/>
          <w:szCs w:val="28"/>
          <w:u w:val="single"/>
        </w:rPr>
      </w:pPr>
    </w:p>
    <w:p w14:paraId="02CAAB66" w14:textId="77777777" w:rsidR="00647DEA" w:rsidRDefault="00647DEA" w:rsidP="00647DEA">
      <w:pPr>
        <w:pStyle w:val="a4"/>
        <w:ind w:firstLine="567"/>
        <w:jc w:val="both"/>
        <w:rPr>
          <w:sz w:val="28"/>
          <w:szCs w:val="28"/>
          <w:lang w:val="ru-RU"/>
        </w:rPr>
      </w:pPr>
      <w:r w:rsidRPr="00647DEA">
        <w:rPr>
          <w:sz w:val="28"/>
          <w:szCs w:val="28"/>
          <w:lang w:val="ru-RU"/>
        </w:rPr>
        <w:t>Враховуючи звернення Головного управління ДСНС України у Вінницькій області та керуючись пу</w:t>
      </w:r>
      <w:r>
        <w:rPr>
          <w:sz w:val="28"/>
          <w:szCs w:val="28"/>
          <w:lang w:val="ru-RU"/>
        </w:rPr>
        <w:t xml:space="preserve">нктом 22 частини 1 статті 26 та </w:t>
      </w:r>
      <w:r w:rsidRPr="00647DEA">
        <w:rPr>
          <w:sz w:val="28"/>
          <w:szCs w:val="28"/>
          <w:lang w:val="ru-RU"/>
        </w:rPr>
        <w:t>частиною 1 статті 59 Закону України «Про місцеве самоврядування в Україні», міська рада</w:t>
      </w:r>
    </w:p>
    <w:p w14:paraId="341E2772" w14:textId="77777777" w:rsidR="00647DEA" w:rsidRPr="00647DEA" w:rsidRDefault="00647DEA" w:rsidP="00647DEA">
      <w:pPr>
        <w:pStyle w:val="a4"/>
        <w:ind w:firstLine="567"/>
        <w:jc w:val="both"/>
        <w:rPr>
          <w:sz w:val="28"/>
          <w:szCs w:val="28"/>
          <w:lang w:val="ru-RU"/>
        </w:rPr>
      </w:pPr>
    </w:p>
    <w:p w14:paraId="03DC0D86" w14:textId="77777777" w:rsidR="00647DEA" w:rsidRPr="00647DEA" w:rsidRDefault="00647DEA" w:rsidP="00647DEA">
      <w:pPr>
        <w:jc w:val="center"/>
        <w:rPr>
          <w:b/>
          <w:sz w:val="28"/>
          <w:szCs w:val="28"/>
        </w:rPr>
      </w:pPr>
      <w:r w:rsidRPr="00647DEA">
        <w:rPr>
          <w:b/>
          <w:sz w:val="28"/>
          <w:szCs w:val="28"/>
        </w:rPr>
        <w:t>ВИРІШИЛА:</w:t>
      </w:r>
    </w:p>
    <w:p w14:paraId="2BFF6E46" w14:textId="77777777" w:rsidR="00647DEA" w:rsidRPr="00647DEA" w:rsidRDefault="00647DEA" w:rsidP="00647DEA">
      <w:pPr>
        <w:pStyle w:val="a4"/>
        <w:rPr>
          <w:sz w:val="28"/>
          <w:szCs w:val="28"/>
          <w:lang w:val="ru-RU"/>
        </w:rPr>
      </w:pPr>
    </w:p>
    <w:p w14:paraId="01364DCC" w14:textId="77777777" w:rsidR="00647DEA" w:rsidRPr="00647DEA" w:rsidRDefault="00647DEA" w:rsidP="00647DEA">
      <w:pPr>
        <w:pStyle w:val="a6"/>
        <w:numPr>
          <w:ilvl w:val="0"/>
          <w:numId w:val="35"/>
        </w:numPr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r w:rsidRPr="00647DEA">
        <w:rPr>
          <w:szCs w:val="28"/>
        </w:rPr>
        <w:t>Внести зміни до рішення міської ради від 25.02.2022 №860 «Про затвердження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роки», зі змінами, а саме: в додатку до рішення в розділі 7 «НАПРЯМИ ДІЯЛЬНОСТІ ТА ЗАХОДИ ПРОГРАМИ» підпункти 7.3.1 та 7.3.3 пункту 7.3 викласти в новій редакції, згідно з додатком до даного рішення.</w:t>
      </w:r>
    </w:p>
    <w:p w14:paraId="1B5340D6" w14:textId="77777777" w:rsidR="00647DEA" w:rsidRPr="00647DEA" w:rsidRDefault="00647DEA" w:rsidP="00647DEA">
      <w:pPr>
        <w:pStyle w:val="a6"/>
        <w:tabs>
          <w:tab w:val="left" w:pos="284"/>
          <w:tab w:val="left" w:pos="567"/>
        </w:tabs>
        <w:ind w:left="0" w:hanging="283"/>
        <w:jc w:val="both"/>
        <w:rPr>
          <w:szCs w:val="28"/>
        </w:rPr>
      </w:pPr>
    </w:p>
    <w:p w14:paraId="63EB0E49" w14:textId="77777777" w:rsidR="00647DEA" w:rsidRPr="00647DEA" w:rsidRDefault="00647DEA" w:rsidP="00647DEA">
      <w:pPr>
        <w:pStyle w:val="a6"/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r w:rsidRPr="00647DEA">
        <w:rPr>
          <w:szCs w:val="28"/>
        </w:rPr>
        <w:t xml:space="preserve">2.Контроль за виконанням даного рішення покласти на постійні комісії міської ради з питань законності, депутатської діяльності і етики (С. Василюк) та з питань планування, фінансів, бюджету та соціально-економічного розвитку (С.Ярова). </w:t>
      </w:r>
    </w:p>
    <w:p w14:paraId="4B8FE2DE" w14:textId="77777777" w:rsidR="00647DEA" w:rsidRDefault="00647DEA" w:rsidP="00647DEA">
      <w:pPr>
        <w:shd w:val="clear" w:color="auto" w:fill="FFFFFF"/>
        <w:tabs>
          <w:tab w:val="left" w:pos="878"/>
        </w:tabs>
        <w:ind w:left="284" w:hanging="284"/>
        <w:rPr>
          <w:position w:val="2"/>
          <w:sz w:val="28"/>
          <w:szCs w:val="28"/>
          <w:lang w:val="uk-UA"/>
        </w:rPr>
      </w:pPr>
    </w:p>
    <w:p w14:paraId="69FF46CC" w14:textId="77777777" w:rsidR="00647DEA" w:rsidRDefault="00647DEA" w:rsidP="00647DEA">
      <w:pPr>
        <w:shd w:val="clear" w:color="auto" w:fill="FFFFFF"/>
        <w:tabs>
          <w:tab w:val="left" w:pos="878"/>
        </w:tabs>
        <w:ind w:left="284" w:hanging="284"/>
        <w:rPr>
          <w:position w:val="2"/>
          <w:sz w:val="28"/>
          <w:szCs w:val="28"/>
          <w:lang w:val="uk-UA"/>
        </w:rPr>
      </w:pPr>
    </w:p>
    <w:p w14:paraId="014BEC63" w14:textId="77777777" w:rsidR="00647DEA" w:rsidRDefault="00647DEA" w:rsidP="00647DEA">
      <w:pPr>
        <w:shd w:val="clear" w:color="auto" w:fill="FFFFFF"/>
        <w:tabs>
          <w:tab w:val="left" w:pos="878"/>
        </w:tabs>
        <w:ind w:left="284" w:hanging="284"/>
        <w:rPr>
          <w:position w:val="2"/>
          <w:sz w:val="28"/>
          <w:szCs w:val="28"/>
          <w:lang w:val="uk-UA"/>
        </w:rPr>
      </w:pPr>
    </w:p>
    <w:p w14:paraId="58B83122" w14:textId="77777777" w:rsidR="00647DEA" w:rsidRDefault="00647DEA" w:rsidP="00647DEA">
      <w:pPr>
        <w:shd w:val="clear" w:color="auto" w:fill="FFFFFF"/>
        <w:tabs>
          <w:tab w:val="left" w:pos="878"/>
        </w:tabs>
        <w:ind w:left="284" w:hanging="284"/>
        <w:rPr>
          <w:position w:val="2"/>
          <w:sz w:val="28"/>
          <w:szCs w:val="28"/>
          <w:lang w:val="uk-UA"/>
        </w:rPr>
      </w:pPr>
    </w:p>
    <w:p w14:paraId="2D41D4C6" w14:textId="77777777" w:rsidR="00647DEA" w:rsidRDefault="00647DEA" w:rsidP="00647DEA">
      <w:pPr>
        <w:shd w:val="clear" w:color="auto" w:fill="FFFFFF"/>
        <w:tabs>
          <w:tab w:val="left" w:pos="878"/>
        </w:tabs>
        <w:ind w:left="284" w:hanging="284"/>
        <w:rPr>
          <w:position w:val="2"/>
          <w:sz w:val="28"/>
          <w:szCs w:val="28"/>
          <w:lang w:val="uk-UA"/>
        </w:rPr>
      </w:pPr>
    </w:p>
    <w:p w14:paraId="518C72B1" w14:textId="77777777" w:rsidR="00647DEA" w:rsidRPr="00647DEA" w:rsidRDefault="00647DEA" w:rsidP="00647DEA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</w:rPr>
      </w:pPr>
      <w:r w:rsidRPr="00647DEA">
        <w:rPr>
          <w:b/>
          <w:sz w:val="28"/>
          <w:szCs w:val="28"/>
        </w:rPr>
        <w:t>Міський голова</w:t>
      </w:r>
      <w:r w:rsidRPr="00647DEA">
        <w:rPr>
          <w:b/>
          <w:sz w:val="28"/>
          <w:szCs w:val="28"/>
        </w:rPr>
        <w:tab/>
      </w:r>
      <w:r w:rsidRPr="00647DEA">
        <w:rPr>
          <w:b/>
          <w:sz w:val="28"/>
          <w:szCs w:val="28"/>
        </w:rPr>
        <w:tab/>
      </w:r>
      <w:r w:rsidRPr="00647DEA">
        <w:rPr>
          <w:b/>
          <w:sz w:val="28"/>
          <w:szCs w:val="28"/>
        </w:rPr>
        <w:tab/>
      </w:r>
      <w:r w:rsidRPr="00647DEA">
        <w:rPr>
          <w:b/>
          <w:sz w:val="28"/>
          <w:szCs w:val="28"/>
        </w:rPr>
        <w:tab/>
      </w:r>
      <w:r w:rsidRPr="00647DEA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  <w:lang w:val="uk-UA"/>
        </w:rPr>
        <w:t xml:space="preserve">                       </w:t>
      </w:r>
      <w:r w:rsidRPr="00647DEA">
        <w:rPr>
          <w:b/>
          <w:sz w:val="28"/>
          <w:szCs w:val="28"/>
        </w:rPr>
        <w:t>Сергій МОРГУНОВ</w:t>
      </w:r>
    </w:p>
    <w:p w14:paraId="1418C413" w14:textId="77777777" w:rsidR="00647DEA" w:rsidRPr="0039120F" w:rsidRDefault="00647DEA" w:rsidP="00647DEA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647DEA" w:rsidRPr="0039120F" w:rsidSect="00647DEA">
          <w:type w:val="continuous"/>
          <w:pgSz w:w="11907" w:h="16840" w:code="9"/>
          <w:pgMar w:top="851" w:right="851" w:bottom="1134" w:left="1418" w:header="720" w:footer="720" w:gutter="0"/>
          <w:cols w:space="720"/>
          <w:noEndnote/>
          <w:docGrid w:linePitch="381"/>
        </w:sectPr>
      </w:pPr>
    </w:p>
    <w:p w14:paraId="1526C33A" w14:textId="77777777" w:rsidR="00647DEA" w:rsidRPr="00647DEA" w:rsidRDefault="00647DEA" w:rsidP="00647DEA">
      <w:pPr>
        <w:ind w:left="11766"/>
        <w:rPr>
          <w:sz w:val="28"/>
          <w:szCs w:val="28"/>
        </w:rPr>
      </w:pPr>
      <w:r w:rsidRPr="00647DEA">
        <w:rPr>
          <w:sz w:val="28"/>
          <w:szCs w:val="28"/>
        </w:rPr>
        <w:lastRenderedPageBreak/>
        <w:t>Додаток</w:t>
      </w:r>
    </w:p>
    <w:p w14:paraId="0B1C5600" w14:textId="77777777" w:rsidR="00647DEA" w:rsidRPr="00647DEA" w:rsidRDefault="00647DEA" w:rsidP="00647DEA">
      <w:pPr>
        <w:ind w:left="11766"/>
        <w:rPr>
          <w:sz w:val="28"/>
          <w:szCs w:val="28"/>
        </w:rPr>
      </w:pPr>
      <w:r w:rsidRPr="00647DEA">
        <w:rPr>
          <w:sz w:val="28"/>
          <w:szCs w:val="28"/>
        </w:rPr>
        <w:t>до рішення міської ради</w:t>
      </w:r>
    </w:p>
    <w:p w14:paraId="591BEDE1" w14:textId="77777777" w:rsidR="00647DEA" w:rsidRPr="00647DEA" w:rsidRDefault="00647DEA" w:rsidP="00647DEA">
      <w:pPr>
        <w:pStyle w:val="af3"/>
        <w:ind w:left="11766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1C358A">
        <w:rPr>
          <w:sz w:val="28"/>
          <w:szCs w:val="28"/>
          <w:lang w:val="uk-UA"/>
        </w:rPr>
        <w:t>27.01.2023 №</w:t>
      </w:r>
      <w:r w:rsidR="00AE5CC3">
        <w:rPr>
          <w:sz w:val="28"/>
          <w:szCs w:val="28"/>
          <w:lang w:val="uk-UA"/>
        </w:rPr>
        <w:t xml:space="preserve"> 1405</w:t>
      </w:r>
    </w:p>
    <w:p w14:paraId="1F81AD34" w14:textId="77777777" w:rsidR="00647DEA" w:rsidRPr="0039120F" w:rsidRDefault="00647DEA" w:rsidP="00647DEA">
      <w:pPr>
        <w:pStyle w:val="a6"/>
        <w:tabs>
          <w:tab w:val="left" w:pos="284"/>
        </w:tabs>
        <w:ind w:left="0"/>
        <w:jc w:val="center"/>
        <w:rPr>
          <w:b/>
          <w:sz w:val="22"/>
          <w:szCs w:val="28"/>
        </w:rPr>
      </w:pPr>
      <w:r w:rsidRPr="0039120F">
        <w:rPr>
          <w:b/>
          <w:sz w:val="22"/>
          <w:szCs w:val="28"/>
        </w:rPr>
        <w:t xml:space="preserve">7. </w:t>
      </w:r>
      <w:r w:rsidRPr="0039120F">
        <w:rPr>
          <w:b/>
          <w:szCs w:val="28"/>
        </w:rPr>
        <w:t>НАПРЯМИ ДІЯЛЬНОСТІ ТА ЗАХОДИ ПРОГРАМИ</w:t>
      </w:r>
    </w:p>
    <w:tbl>
      <w:tblPr>
        <w:tblpPr w:leftFromText="180" w:rightFromText="180" w:vertAnchor="text" w:horzAnchor="margin" w:tblpY="40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62"/>
        <w:gridCol w:w="255"/>
        <w:gridCol w:w="3573"/>
        <w:gridCol w:w="850"/>
        <w:gridCol w:w="2410"/>
        <w:gridCol w:w="1304"/>
        <w:gridCol w:w="822"/>
        <w:gridCol w:w="708"/>
        <w:gridCol w:w="709"/>
        <w:gridCol w:w="709"/>
        <w:gridCol w:w="709"/>
        <w:gridCol w:w="709"/>
        <w:gridCol w:w="1276"/>
      </w:tblGrid>
      <w:tr w:rsidR="00647DEA" w:rsidRPr="0039120F" w14:paraId="5AB7650C" w14:textId="77777777" w:rsidTr="00485411">
        <w:trPr>
          <w:trHeight w:val="281"/>
        </w:trPr>
        <w:tc>
          <w:tcPr>
            <w:tcW w:w="534" w:type="dxa"/>
            <w:vMerge w:val="restart"/>
            <w:vAlign w:val="center"/>
          </w:tcPr>
          <w:p w14:paraId="4CDE5CE9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162" w:type="dxa"/>
            <w:vMerge w:val="restart"/>
            <w:vAlign w:val="center"/>
          </w:tcPr>
          <w:p w14:paraId="099F3941" w14:textId="77777777" w:rsidR="00647DEA" w:rsidRPr="0039120F" w:rsidRDefault="00647DEA" w:rsidP="00485411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Назва напряму діяльності (пріоритетні завдання)/</w:t>
            </w:r>
          </w:p>
          <w:p w14:paraId="3C642797" w14:textId="77777777" w:rsidR="00647DEA" w:rsidRPr="0039120F" w:rsidRDefault="00647DEA" w:rsidP="00485411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3828" w:type="dxa"/>
            <w:gridSpan w:val="2"/>
            <w:vMerge w:val="restart"/>
            <w:vAlign w:val="center"/>
          </w:tcPr>
          <w:p w14:paraId="694F8F70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Перелік заходів/проектів</w:t>
            </w:r>
          </w:p>
          <w:p w14:paraId="2C3EB5BF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Програми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CCF361A" w14:textId="77777777" w:rsidR="00647DEA" w:rsidRPr="0039120F" w:rsidRDefault="00647DEA" w:rsidP="00485411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Термін виконання заходу</w:t>
            </w:r>
          </w:p>
        </w:tc>
        <w:tc>
          <w:tcPr>
            <w:tcW w:w="2410" w:type="dxa"/>
            <w:vMerge w:val="restart"/>
            <w:vAlign w:val="center"/>
          </w:tcPr>
          <w:p w14:paraId="345B7BDB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34AB5681" w14:textId="77777777" w:rsidR="00647DEA" w:rsidRPr="0039120F" w:rsidRDefault="00647DEA" w:rsidP="0048541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4366" w:type="dxa"/>
            <w:gridSpan w:val="6"/>
            <w:vAlign w:val="center"/>
          </w:tcPr>
          <w:p w14:paraId="2C225374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Орієнтовні обсяги фінансування</w:t>
            </w:r>
          </w:p>
        </w:tc>
        <w:tc>
          <w:tcPr>
            <w:tcW w:w="1276" w:type="dxa"/>
            <w:vMerge w:val="restart"/>
            <w:vAlign w:val="center"/>
          </w:tcPr>
          <w:p w14:paraId="3BE852A5" w14:textId="77777777" w:rsidR="00647DEA" w:rsidRPr="0039120F" w:rsidRDefault="00647DEA" w:rsidP="00485411">
            <w:pPr>
              <w:spacing w:after="100" w:afterAutospacing="1"/>
              <w:ind w:left="-13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647DEA" w:rsidRPr="0039120F" w14:paraId="31C32D3B" w14:textId="77777777" w:rsidTr="00485411">
        <w:trPr>
          <w:trHeight w:val="415"/>
        </w:trPr>
        <w:tc>
          <w:tcPr>
            <w:tcW w:w="534" w:type="dxa"/>
            <w:vMerge/>
            <w:shd w:val="clear" w:color="auto" w:fill="F2F2F2"/>
            <w:vAlign w:val="center"/>
          </w:tcPr>
          <w:p w14:paraId="48AC66C9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  <w:vAlign w:val="center"/>
          </w:tcPr>
          <w:p w14:paraId="18EFF64D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/>
            <w:shd w:val="clear" w:color="auto" w:fill="F2F2F2"/>
            <w:vAlign w:val="center"/>
          </w:tcPr>
          <w:p w14:paraId="48C8B42D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56B4F1C5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14:paraId="76AC0115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textDirection w:val="btLr"/>
            <w:vAlign w:val="center"/>
          </w:tcPr>
          <w:p w14:paraId="3FB27FC2" w14:textId="77777777" w:rsidR="00647DEA" w:rsidRPr="0039120F" w:rsidRDefault="00647DEA" w:rsidP="0048541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6"/>
            <w:vAlign w:val="center"/>
          </w:tcPr>
          <w:p w14:paraId="3DDC1C81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За роками виконання тис. грн.</w:t>
            </w:r>
          </w:p>
        </w:tc>
        <w:tc>
          <w:tcPr>
            <w:tcW w:w="1276" w:type="dxa"/>
            <w:vMerge/>
            <w:shd w:val="clear" w:color="auto" w:fill="F2F2F2"/>
            <w:textDirection w:val="btLr"/>
            <w:vAlign w:val="center"/>
          </w:tcPr>
          <w:p w14:paraId="403E5156" w14:textId="77777777" w:rsidR="00647DEA" w:rsidRPr="0039120F" w:rsidRDefault="00647DEA" w:rsidP="0048541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7DEA" w:rsidRPr="0039120F" w14:paraId="0990DEDB" w14:textId="77777777" w:rsidTr="00485411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14:paraId="27AAF3DF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F2F2F2"/>
            <w:vAlign w:val="center"/>
          </w:tcPr>
          <w:p w14:paraId="645A77C5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/>
            <w:shd w:val="clear" w:color="auto" w:fill="F2F2F2"/>
            <w:vAlign w:val="center"/>
          </w:tcPr>
          <w:p w14:paraId="7DB19E86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</w:tcPr>
          <w:p w14:paraId="221B7258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14:paraId="11FE5098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64669AA7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extDirection w:val="btLr"/>
            <w:vAlign w:val="center"/>
          </w:tcPr>
          <w:p w14:paraId="4F47E4CA" w14:textId="77777777" w:rsidR="00647DEA" w:rsidRPr="0039120F" w:rsidRDefault="00647DEA" w:rsidP="00485411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Всього,</w:t>
            </w:r>
          </w:p>
          <w:p w14:paraId="1420F759" w14:textId="77777777" w:rsidR="00647DEA" w:rsidRPr="0039120F" w:rsidRDefault="00647DEA" w:rsidP="00485411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708" w:type="dxa"/>
            <w:vAlign w:val="center"/>
          </w:tcPr>
          <w:p w14:paraId="4FBDBC44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2022 рік</w:t>
            </w:r>
          </w:p>
        </w:tc>
        <w:tc>
          <w:tcPr>
            <w:tcW w:w="709" w:type="dxa"/>
            <w:vAlign w:val="center"/>
          </w:tcPr>
          <w:p w14:paraId="3CEC599D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2023 рік</w:t>
            </w:r>
          </w:p>
        </w:tc>
        <w:tc>
          <w:tcPr>
            <w:tcW w:w="709" w:type="dxa"/>
            <w:vAlign w:val="center"/>
          </w:tcPr>
          <w:p w14:paraId="5236BEDD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709" w:type="dxa"/>
            <w:vAlign w:val="center"/>
          </w:tcPr>
          <w:p w14:paraId="19451488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709" w:type="dxa"/>
            <w:vAlign w:val="center"/>
          </w:tcPr>
          <w:p w14:paraId="0A315CA2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276" w:type="dxa"/>
            <w:vMerge/>
            <w:vAlign w:val="center"/>
          </w:tcPr>
          <w:p w14:paraId="22BB614F" w14:textId="77777777" w:rsidR="00647DEA" w:rsidRPr="0039120F" w:rsidRDefault="00647DEA" w:rsidP="004854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7DEA" w:rsidRPr="0039120F" w14:paraId="002D4FAB" w14:textId="77777777" w:rsidTr="00485411">
        <w:trPr>
          <w:trHeight w:val="224"/>
        </w:trPr>
        <w:tc>
          <w:tcPr>
            <w:tcW w:w="534" w:type="dxa"/>
            <w:vAlign w:val="center"/>
          </w:tcPr>
          <w:p w14:paraId="15C23228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560ADDA8" w14:textId="77777777" w:rsidR="00647DEA" w:rsidRPr="0039120F" w:rsidRDefault="00647DEA" w:rsidP="00485411">
            <w:pPr>
              <w:jc w:val="center"/>
              <w:rPr>
                <w:color w:val="000000"/>
                <w:sz w:val="16"/>
                <w:szCs w:val="22"/>
              </w:rPr>
            </w:pPr>
            <w:r w:rsidRPr="0039120F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3828" w:type="dxa"/>
            <w:gridSpan w:val="2"/>
            <w:vAlign w:val="center"/>
          </w:tcPr>
          <w:p w14:paraId="79E6478D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1253DE0B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3679FC2D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00CC1C53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6</w:t>
            </w:r>
          </w:p>
        </w:tc>
        <w:tc>
          <w:tcPr>
            <w:tcW w:w="822" w:type="dxa"/>
            <w:vAlign w:val="center"/>
          </w:tcPr>
          <w:p w14:paraId="316744B1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14:paraId="61C2F80B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0FB296C0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514E1053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3AD5326B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1FFC0CCA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238353A9" w14:textId="77777777" w:rsidR="00647DEA" w:rsidRPr="0039120F" w:rsidRDefault="00647DEA" w:rsidP="00485411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13</w:t>
            </w:r>
          </w:p>
        </w:tc>
      </w:tr>
      <w:tr w:rsidR="00647DEA" w:rsidRPr="0039120F" w14:paraId="11BC5BA9" w14:textId="77777777" w:rsidTr="00485411">
        <w:trPr>
          <w:trHeight w:val="974"/>
        </w:trPr>
        <w:tc>
          <w:tcPr>
            <w:tcW w:w="534" w:type="dxa"/>
            <w:vAlign w:val="center"/>
          </w:tcPr>
          <w:p w14:paraId="6555FB5B" w14:textId="77777777" w:rsidR="00647DEA" w:rsidRPr="0039120F" w:rsidRDefault="00647DEA" w:rsidP="00485411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b/>
                <w:color w:val="000000"/>
                <w:spacing w:val="-4"/>
                <w:sz w:val="22"/>
                <w:szCs w:val="22"/>
              </w:rPr>
              <w:t>7.3.</w:t>
            </w:r>
          </w:p>
        </w:tc>
        <w:tc>
          <w:tcPr>
            <w:tcW w:w="4990" w:type="dxa"/>
            <w:gridSpan w:val="3"/>
            <w:vAlign w:val="center"/>
          </w:tcPr>
          <w:p w14:paraId="2E98C0A8" w14:textId="77777777" w:rsidR="00647DEA" w:rsidRPr="0039120F" w:rsidRDefault="00647DEA" w:rsidP="00485411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Досягнення належного рівня матеріально-технічного забезпечення підрозділів протипожежної спеціалізованої служби цивільного захисту</w:t>
            </w:r>
          </w:p>
        </w:tc>
        <w:tc>
          <w:tcPr>
            <w:tcW w:w="850" w:type="dxa"/>
            <w:vAlign w:val="center"/>
          </w:tcPr>
          <w:p w14:paraId="3523B2CA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8ECD58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2687A44" w14:textId="77777777" w:rsidR="00647DEA" w:rsidRPr="0039120F" w:rsidRDefault="00647DEA" w:rsidP="00485411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3D275F9D" w14:textId="77777777" w:rsidR="00647DEA" w:rsidRPr="0039120F" w:rsidRDefault="00647DEA" w:rsidP="0048541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39190</w:t>
            </w:r>
          </w:p>
        </w:tc>
        <w:tc>
          <w:tcPr>
            <w:tcW w:w="708" w:type="dxa"/>
            <w:vAlign w:val="center"/>
          </w:tcPr>
          <w:p w14:paraId="2A8BECDE" w14:textId="77777777" w:rsidR="00647DEA" w:rsidRPr="0039120F" w:rsidRDefault="00647DEA" w:rsidP="00485411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709" w:type="dxa"/>
            <w:vAlign w:val="center"/>
          </w:tcPr>
          <w:p w14:paraId="550ACA87" w14:textId="77777777" w:rsidR="00647DEA" w:rsidRPr="0039120F" w:rsidRDefault="00647DEA" w:rsidP="00485411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8190</w:t>
            </w:r>
          </w:p>
        </w:tc>
        <w:tc>
          <w:tcPr>
            <w:tcW w:w="709" w:type="dxa"/>
            <w:vAlign w:val="center"/>
          </w:tcPr>
          <w:p w14:paraId="1A087AA2" w14:textId="77777777" w:rsidR="00647DEA" w:rsidRPr="0039120F" w:rsidRDefault="00647DEA" w:rsidP="00485411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8900</w:t>
            </w:r>
          </w:p>
        </w:tc>
        <w:tc>
          <w:tcPr>
            <w:tcW w:w="709" w:type="dxa"/>
            <w:vAlign w:val="center"/>
          </w:tcPr>
          <w:p w14:paraId="5255474E" w14:textId="77777777" w:rsidR="00647DEA" w:rsidRPr="0039120F" w:rsidRDefault="00647DEA" w:rsidP="00485411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9700</w:t>
            </w:r>
          </w:p>
        </w:tc>
        <w:tc>
          <w:tcPr>
            <w:tcW w:w="709" w:type="dxa"/>
            <w:vAlign w:val="center"/>
          </w:tcPr>
          <w:p w14:paraId="2C9D6CDB" w14:textId="77777777" w:rsidR="00647DEA" w:rsidRPr="0039120F" w:rsidRDefault="00647DEA" w:rsidP="00485411">
            <w:pPr>
              <w:ind w:left="-167" w:right="-190"/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10400</w:t>
            </w:r>
          </w:p>
        </w:tc>
        <w:tc>
          <w:tcPr>
            <w:tcW w:w="1276" w:type="dxa"/>
            <w:vAlign w:val="center"/>
          </w:tcPr>
          <w:p w14:paraId="2E65C827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7DEA" w:rsidRPr="0039120F" w14:paraId="609AC44D" w14:textId="77777777" w:rsidTr="00A47A42">
        <w:trPr>
          <w:cantSplit/>
          <w:trHeight w:val="558"/>
        </w:trPr>
        <w:tc>
          <w:tcPr>
            <w:tcW w:w="534" w:type="dxa"/>
            <w:vAlign w:val="center"/>
          </w:tcPr>
          <w:p w14:paraId="02150D8F" w14:textId="77777777" w:rsidR="00647DEA" w:rsidRPr="0039120F" w:rsidRDefault="00647DEA" w:rsidP="00485411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t>7.3.1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7CB5CC09" w14:textId="77777777" w:rsidR="00647DEA" w:rsidRPr="0039120F" w:rsidRDefault="00647DEA" w:rsidP="00485411">
            <w:pPr>
              <w:ind w:right="-108"/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21A" w14:textId="77777777" w:rsidR="00647DEA" w:rsidRPr="00D22634" w:rsidRDefault="00647DEA" w:rsidP="00485411">
            <w:pPr>
              <w:shd w:val="clear" w:color="auto" w:fill="FFFFFF"/>
              <w:tabs>
                <w:tab w:val="left" w:pos="4362"/>
              </w:tabs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З метою покращення побутових умов для якісного несення служби та виконання завдань за призначенням працівниками</w:t>
            </w:r>
            <w:r>
              <w:rPr>
                <w:sz w:val="22"/>
                <w:szCs w:val="22"/>
              </w:rPr>
              <w:t xml:space="preserve"> </w:t>
            </w:r>
            <w:r w:rsidRPr="00D22634">
              <w:rPr>
                <w:sz w:val="22"/>
                <w:szCs w:val="22"/>
              </w:rPr>
              <w:t xml:space="preserve">1 Державного пожежно-рятувального загону Головного управління ДСНС України у Вінницькій області, забезпечити  придбання  побутової техніки, меблів, будівельних матеріалів, електрообладнання, сантехніки,  металопластикових конструкцій для проведення капітального (в тому числі виготовлення проектно-кошторисної документації) та поточного ремонту, облаштування сховищ,  службових та побутових внутрішніх приміщень, приведення прилеглої території та парканів пожежних частин в  належний стан,  реалізація заходів по енергозбереженню будівель пожежних частин, шляхом обробки зовнішніх стін (фасадів) </w:t>
            </w:r>
            <w:r w:rsidRPr="00D22634">
              <w:rPr>
                <w:sz w:val="22"/>
                <w:szCs w:val="22"/>
              </w:rPr>
              <w:lastRenderedPageBreak/>
              <w:t>термоізоляційними матеріалами та системами водовідведення.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186" w14:textId="77777777" w:rsidR="00647DEA" w:rsidRPr="00D22634" w:rsidRDefault="00647DEA" w:rsidP="004854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lastRenderedPageBreak/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D8F8" w14:textId="77777777" w:rsidR="00647DEA" w:rsidRPr="00D22634" w:rsidRDefault="00647DEA" w:rsidP="00485411">
            <w:pPr>
              <w:shd w:val="clear" w:color="auto" w:fill="FFFFFF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 xml:space="preserve">Головне управління ДСНС України у Вінницькій області, </w:t>
            </w:r>
          </w:p>
          <w:p w14:paraId="0BE35C2B" w14:textId="77777777" w:rsidR="00647DEA" w:rsidRPr="00D22634" w:rsidRDefault="00647DEA" w:rsidP="00485411">
            <w:pPr>
              <w:shd w:val="clear" w:color="auto" w:fill="FFFFFF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області, виконавчий комітет міської ради, департамент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855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  <w:p w14:paraId="1BA1ECE3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  <w:p w14:paraId="2E09894C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  <w:p w14:paraId="3EE4F15D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  <w:p w14:paraId="700C64EF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Бюджет Вінницької міської територіальної громади</w:t>
            </w:r>
          </w:p>
          <w:p w14:paraId="26891119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  <w:p w14:paraId="7361B1B0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  <w:p w14:paraId="05EAA354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  <w:p w14:paraId="158880B2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Інші джерела не заборонені чинним законодавством</w:t>
            </w:r>
          </w:p>
          <w:p w14:paraId="30BDE277" w14:textId="77777777" w:rsidR="00647DEA" w:rsidRPr="00D22634" w:rsidRDefault="00647DEA" w:rsidP="00485411">
            <w:pPr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2BD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12C6EFC1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74E87296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1480DC88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2E990095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3EB8304B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3B2170C2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1312</w:t>
            </w:r>
          </w:p>
          <w:p w14:paraId="0CEF8F35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5D5597BA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37AAB29B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2A92BDB3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5A844A40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20216B5E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3D20C120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14:paraId="2C9DC982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8290</w:t>
            </w:r>
          </w:p>
          <w:p w14:paraId="3C4854BF" w14:textId="77777777" w:rsidR="00647DEA" w:rsidRPr="00D22634" w:rsidRDefault="00647DEA" w:rsidP="00485411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908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74972FD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27CD078A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7FA6F260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42AD4463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C255905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FD4BA22" w14:textId="77777777" w:rsidR="00647DEA" w:rsidRPr="00D22634" w:rsidRDefault="00647DEA" w:rsidP="00485411">
            <w:pPr>
              <w:jc w:val="center"/>
              <w:rPr>
                <w:sz w:val="22"/>
                <w:szCs w:val="22"/>
                <w:lang w:val="en-US"/>
              </w:rPr>
            </w:pPr>
            <w:r w:rsidRPr="00D22634">
              <w:rPr>
                <w:sz w:val="22"/>
                <w:szCs w:val="22"/>
              </w:rPr>
              <w:t>812</w:t>
            </w:r>
          </w:p>
          <w:p w14:paraId="6EF56F5C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58BE016D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C4986BF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7BC3002F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2EB1120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EFCAA75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E23F5F8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149FDCB3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BF1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32B9C03E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1B10CF63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6EF0B9AA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240FB182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919A0B8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37377A2D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500</w:t>
            </w:r>
          </w:p>
          <w:p w14:paraId="6656E730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2EF00A49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49C750EF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7E78C66C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7A61291F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7C738F42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784BC0B3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D2C7842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EBC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389AC6F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53A8D4CC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EF871FA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6C392B74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684504B6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3AD2B8D2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-</w:t>
            </w:r>
          </w:p>
          <w:p w14:paraId="4109300C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18851B72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457AAB25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E049644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610570CA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28C4D72A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227F41AC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</w:p>
          <w:p w14:paraId="07072E0B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0535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9A9859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FD35CDB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9E2530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055E01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F435B7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BD6FCB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14:paraId="6D768F11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5B7496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94909B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7C7CB9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C9AD0F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00E8DA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F1A2DB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014CC0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D80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ABEE14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D97984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17875C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5B0960F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799BC8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5A3BCC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14:paraId="06B4C96B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9FCC36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6A1240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4B0AE7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EDF7E3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4BB39B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3609C5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21707C" w14:textId="77777777" w:rsidR="00647DEA" w:rsidRPr="0039120F" w:rsidRDefault="00647DEA" w:rsidP="00485411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14:paraId="6EE4F513" w14:textId="77777777" w:rsidR="00647DEA" w:rsidRPr="0039120F" w:rsidRDefault="00647DEA" w:rsidP="00485411">
            <w:pPr>
              <w:ind w:left="113" w:right="-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Створення належних побутових умов  для якісного несення служби та виконання завдань за призначенням працівниками пожежно-рятувальних підрозділів</w:t>
            </w:r>
          </w:p>
        </w:tc>
      </w:tr>
      <w:tr w:rsidR="00647DEA" w:rsidRPr="0039120F" w14:paraId="4CC26E23" w14:textId="77777777" w:rsidTr="00485411">
        <w:trPr>
          <w:cantSplit/>
          <w:trHeight w:val="4811"/>
        </w:trPr>
        <w:tc>
          <w:tcPr>
            <w:tcW w:w="534" w:type="dxa"/>
            <w:vAlign w:val="center"/>
          </w:tcPr>
          <w:p w14:paraId="2C69951E" w14:textId="77777777" w:rsidR="00647DEA" w:rsidRPr="0039120F" w:rsidRDefault="00647DEA" w:rsidP="00485411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t>7.3.3</w:t>
            </w:r>
          </w:p>
        </w:tc>
        <w:tc>
          <w:tcPr>
            <w:tcW w:w="1417" w:type="dxa"/>
            <w:gridSpan w:val="2"/>
            <w:vAlign w:val="center"/>
          </w:tcPr>
          <w:p w14:paraId="698A5CE3" w14:textId="77777777" w:rsidR="00647DEA" w:rsidRPr="0039120F" w:rsidRDefault="00647DEA" w:rsidP="00485411">
            <w:pPr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14:paraId="7C1A6B1E" w14:textId="77777777" w:rsidR="00647DEA" w:rsidRPr="0039120F" w:rsidRDefault="00647DEA" w:rsidP="00485411">
            <w:pPr>
              <w:shd w:val="clear" w:color="auto" w:fill="FFFFFF"/>
              <w:rPr>
                <w:sz w:val="22"/>
              </w:rPr>
            </w:pPr>
            <w:r w:rsidRPr="0039120F">
              <w:rPr>
                <w:sz w:val="22"/>
              </w:rPr>
              <w:t xml:space="preserve">З метою оперативного реагування на надзвичайні події та рятування людей забезпечити аварійно-рятувальним обладнанням та спеціальним оснащенням працівників </w:t>
            </w:r>
            <w:r w:rsidRPr="0039120F">
              <w:rPr>
                <w:color w:val="000000"/>
                <w:sz w:val="22"/>
                <w:szCs w:val="22"/>
              </w:rPr>
              <w:t>1 Державного пожежно-рятувального загону Головного управління ДСНС України у Вінницькій області</w:t>
            </w:r>
            <w:r w:rsidRPr="0039120F">
              <w:rPr>
                <w:sz w:val="22"/>
              </w:rPr>
              <w:t xml:space="preserve">. </w:t>
            </w:r>
          </w:p>
          <w:p w14:paraId="1C8C6B5E" w14:textId="77777777" w:rsidR="00647DEA" w:rsidRPr="0039120F" w:rsidRDefault="00647DEA" w:rsidP="0048541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>Для їх ефективної і безпечної роботи придбати спеціальний та повсякденний робочий одяг, взуття, засоби індивідуального захисту, захисний одяг пожежного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1FFA63A" w14:textId="77777777" w:rsidR="00647DEA" w:rsidRPr="0039120F" w:rsidRDefault="00647DEA" w:rsidP="00485411">
            <w:pPr>
              <w:ind w:left="-250" w:right="-108" w:firstLine="142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798D7EF" w14:textId="77777777" w:rsidR="00647DEA" w:rsidRPr="0039120F" w:rsidRDefault="00647DEA" w:rsidP="00485411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управління ДСНС України у Вінницькій області, </w:t>
            </w:r>
          </w:p>
          <w:p w14:paraId="1DA0D600" w14:textId="77777777" w:rsidR="00647DEA" w:rsidRPr="0039120F" w:rsidRDefault="00647DEA" w:rsidP="00485411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області, виконавчий комітет міської ради, департамент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E3E803D" w14:textId="77777777" w:rsidR="00647DEA" w:rsidRPr="0039120F" w:rsidRDefault="00647DEA" w:rsidP="00485411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7ECA6D83" w14:textId="77777777" w:rsidR="00647DEA" w:rsidRPr="00D22634" w:rsidRDefault="00647DEA" w:rsidP="00485411">
            <w:pPr>
              <w:ind w:left="-108"/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4000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6D83420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547B15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0284BD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6AAEB4E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11BBFE" w14:textId="77777777" w:rsidR="00647DEA" w:rsidRPr="00D22634" w:rsidRDefault="00647DEA" w:rsidP="00485411">
            <w:pPr>
              <w:jc w:val="center"/>
              <w:rPr>
                <w:sz w:val="22"/>
                <w:szCs w:val="22"/>
              </w:rPr>
            </w:pPr>
            <w:r w:rsidRPr="00D22634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textDirection w:val="btLr"/>
            <w:vAlign w:val="center"/>
          </w:tcPr>
          <w:p w14:paraId="5165E301" w14:textId="77777777" w:rsidR="00647DEA" w:rsidRPr="0039120F" w:rsidRDefault="00647DEA" w:rsidP="00485411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>Забезпечення працівників підрозділів Головного управління ДСНС України у Вінницькій області удосконаленим рятувальним спорядженням та оснащенням</w:t>
            </w:r>
          </w:p>
        </w:tc>
      </w:tr>
    </w:tbl>
    <w:p w14:paraId="5A080736" w14:textId="77777777" w:rsidR="00647DEA" w:rsidRPr="0039120F" w:rsidRDefault="00647DEA" w:rsidP="00647DEA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01097BF0" w14:textId="77777777" w:rsidR="00647DEA" w:rsidRPr="0039120F" w:rsidRDefault="00647DEA" w:rsidP="00647DEA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63E44714" w14:textId="77777777" w:rsidR="00647DEA" w:rsidRPr="00A6222C" w:rsidRDefault="00647DEA" w:rsidP="00647DEA">
      <w:pPr>
        <w:pStyle w:val="a6"/>
        <w:tabs>
          <w:tab w:val="left" w:pos="284"/>
        </w:tabs>
        <w:ind w:left="0"/>
        <w:jc w:val="center"/>
        <w:rPr>
          <w:szCs w:val="28"/>
        </w:rPr>
      </w:pPr>
      <w:r w:rsidRPr="00A6222C">
        <w:rPr>
          <w:b/>
          <w:szCs w:val="28"/>
        </w:rPr>
        <w:t xml:space="preserve">Міський голова       </w:t>
      </w:r>
      <w:r w:rsidRPr="00A6222C">
        <w:rPr>
          <w:b/>
          <w:szCs w:val="28"/>
        </w:rPr>
        <w:tab/>
      </w:r>
      <w:r w:rsidRPr="00A6222C">
        <w:rPr>
          <w:b/>
          <w:szCs w:val="28"/>
        </w:rPr>
        <w:tab/>
      </w:r>
      <w:r w:rsidRPr="00A6222C">
        <w:rPr>
          <w:b/>
          <w:szCs w:val="28"/>
        </w:rPr>
        <w:tab/>
        <w:t xml:space="preserve">         </w:t>
      </w:r>
      <w:r w:rsidRPr="00A6222C">
        <w:rPr>
          <w:b/>
          <w:szCs w:val="28"/>
        </w:rPr>
        <w:tab/>
      </w:r>
      <w:r w:rsidRPr="00A6222C">
        <w:rPr>
          <w:b/>
          <w:szCs w:val="28"/>
        </w:rPr>
        <w:tab/>
      </w:r>
      <w:r w:rsidRPr="00A6222C">
        <w:rPr>
          <w:b/>
          <w:szCs w:val="28"/>
        </w:rPr>
        <w:tab/>
      </w:r>
      <w:r w:rsidRPr="00A6222C">
        <w:rPr>
          <w:b/>
          <w:szCs w:val="28"/>
        </w:rPr>
        <w:tab/>
        <w:t xml:space="preserve">   Сергій МОРГУНОВ</w:t>
      </w:r>
    </w:p>
    <w:p w14:paraId="4787C081" w14:textId="77777777" w:rsidR="00647DEA" w:rsidRPr="00A6222C" w:rsidRDefault="00647DEA" w:rsidP="00647DEA">
      <w:pPr>
        <w:pStyle w:val="a6"/>
        <w:tabs>
          <w:tab w:val="left" w:pos="284"/>
        </w:tabs>
        <w:ind w:left="0"/>
        <w:jc w:val="both"/>
        <w:rPr>
          <w:szCs w:val="28"/>
        </w:rPr>
        <w:sectPr w:rsidR="00647DEA" w:rsidRPr="00A6222C" w:rsidSect="00647DEA">
          <w:pgSz w:w="16840" w:h="11907" w:orient="landscape" w:code="9"/>
          <w:pgMar w:top="568" w:right="964" w:bottom="142" w:left="567" w:header="720" w:footer="720" w:gutter="0"/>
          <w:cols w:space="720"/>
          <w:noEndnote/>
          <w:docGrid w:linePitch="381"/>
        </w:sectPr>
      </w:pPr>
    </w:p>
    <w:p w14:paraId="3DF0EBEE" w14:textId="77777777" w:rsidR="00647DEA" w:rsidRPr="00912EC1" w:rsidRDefault="00647DEA" w:rsidP="00647DEA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lastRenderedPageBreak/>
        <w:t>Департамент</w:t>
      </w:r>
      <w:r>
        <w:rPr>
          <w:bCs/>
          <w:i w:val="0"/>
          <w:sz w:val="28"/>
          <w:szCs w:val="28"/>
          <w:lang w:eastAsia="uk-UA"/>
        </w:rPr>
        <w:t xml:space="preserve"> </w:t>
      </w:r>
      <w:r w:rsidRPr="00912EC1">
        <w:rPr>
          <w:bCs/>
          <w:i w:val="0"/>
          <w:sz w:val="28"/>
          <w:szCs w:val="28"/>
          <w:lang w:eastAsia="uk-UA"/>
        </w:rPr>
        <w:t>цивільного захисту міської ради</w:t>
      </w:r>
    </w:p>
    <w:p w14:paraId="5E97E5D9" w14:textId="77777777" w:rsidR="00647DEA" w:rsidRPr="00647DEA" w:rsidRDefault="00647DEA" w:rsidP="00647DEA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647DEA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14:paraId="04598E40" w14:textId="77777777" w:rsidR="00647DEA" w:rsidRPr="00647DEA" w:rsidRDefault="00647DEA" w:rsidP="00647DEA">
      <w:pPr>
        <w:shd w:val="clear" w:color="auto" w:fill="FFFFFF"/>
        <w:tabs>
          <w:tab w:val="left" w:pos="878"/>
        </w:tabs>
        <w:rPr>
          <w:color w:val="000000" w:themeColor="text1"/>
          <w:sz w:val="28"/>
          <w:szCs w:val="28"/>
        </w:rPr>
      </w:pPr>
      <w:r w:rsidRPr="00647DEA">
        <w:rPr>
          <w:color w:val="000000" w:themeColor="text1"/>
          <w:sz w:val="28"/>
          <w:szCs w:val="28"/>
        </w:rPr>
        <w:t>Заступник директора департаменту</w:t>
      </w:r>
    </w:p>
    <w:p w14:paraId="7AB2ED9C" w14:textId="77777777" w:rsidR="00647DEA" w:rsidRPr="00647DEA" w:rsidRDefault="00647DEA" w:rsidP="00647DEA">
      <w:pPr>
        <w:rPr>
          <w:sz w:val="28"/>
          <w:szCs w:val="28"/>
        </w:rPr>
      </w:pPr>
    </w:p>
    <w:p w14:paraId="3D527B00" w14:textId="77777777" w:rsidR="002F5147" w:rsidRDefault="002F5147" w:rsidP="002F5147">
      <w:pPr>
        <w:rPr>
          <w:szCs w:val="28"/>
          <w:lang w:val="uk-UA"/>
        </w:rPr>
      </w:pPr>
    </w:p>
    <w:p w14:paraId="20457642" w14:textId="77777777" w:rsidR="002F5147" w:rsidRDefault="002F5147" w:rsidP="002F5147">
      <w:pPr>
        <w:rPr>
          <w:szCs w:val="28"/>
          <w:lang w:val="uk-UA"/>
        </w:rPr>
      </w:pPr>
    </w:p>
    <w:sectPr w:rsidR="002F5147" w:rsidSect="00AE3E49">
      <w:type w:val="continuous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06670" w14:textId="77777777" w:rsidR="0072775D" w:rsidRDefault="0072775D">
      <w:r>
        <w:separator/>
      </w:r>
    </w:p>
  </w:endnote>
  <w:endnote w:type="continuationSeparator" w:id="0">
    <w:p w14:paraId="7A6EF876" w14:textId="77777777" w:rsidR="0072775D" w:rsidRDefault="007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08E5A" w14:textId="77777777" w:rsidR="0072775D" w:rsidRDefault="0072775D">
      <w:r>
        <w:separator/>
      </w:r>
    </w:p>
  </w:footnote>
  <w:footnote w:type="continuationSeparator" w:id="0">
    <w:p w14:paraId="4697F045" w14:textId="77777777" w:rsidR="0072775D" w:rsidRDefault="0072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2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3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4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5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6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5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0"/>
  </w:num>
  <w:num w:numId="3">
    <w:abstractNumId w:val="42"/>
  </w:num>
  <w:num w:numId="4">
    <w:abstractNumId w:val="8"/>
  </w:num>
  <w:num w:numId="5">
    <w:abstractNumId w:val="36"/>
  </w:num>
  <w:num w:numId="6">
    <w:abstractNumId w:val="2"/>
  </w:num>
  <w:num w:numId="7">
    <w:abstractNumId w:val="34"/>
  </w:num>
  <w:num w:numId="8">
    <w:abstractNumId w:val="30"/>
  </w:num>
  <w:num w:numId="9">
    <w:abstractNumId w:val="21"/>
  </w:num>
  <w:num w:numId="10">
    <w:abstractNumId w:val="7"/>
  </w:num>
  <w:num w:numId="11">
    <w:abstractNumId w:val="26"/>
  </w:num>
  <w:num w:numId="12">
    <w:abstractNumId w:val="40"/>
  </w:num>
  <w:num w:numId="13">
    <w:abstractNumId w:val="12"/>
  </w:num>
  <w:num w:numId="14">
    <w:abstractNumId w:val="18"/>
  </w:num>
  <w:num w:numId="15">
    <w:abstractNumId w:val="0"/>
  </w:num>
  <w:num w:numId="16">
    <w:abstractNumId w:val="41"/>
  </w:num>
  <w:num w:numId="17">
    <w:abstractNumId w:val="14"/>
  </w:num>
  <w:num w:numId="18">
    <w:abstractNumId w:val="23"/>
  </w:num>
  <w:num w:numId="19">
    <w:abstractNumId w:val="17"/>
  </w:num>
  <w:num w:numId="20">
    <w:abstractNumId w:val="25"/>
  </w:num>
  <w:num w:numId="21">
    <w:abstractNumId w:val="27"/>
  </w:num>
  <w:num w:numId="22">
    <w:abstractNumId w:val="19"/>
  </w:num>
  <w:num w:numId="23">
    <w:abstractNumId w:val="9"/>
  </w:num>
  <w:num w:numId="24">
    <w:abstractNumId w:val="35"/>
  </w:num>
  <w:num w:numId="25">
    <w:abstractNumId w:val="22"/>
  </w:num>
  <w:num w:numId="26">
    <w:abstractNumId w:val="11"/>
  </w:num>
  <w:num w:numId="27">
    <w:abstractNumId w:val="44"/>
  </w:num>
  <w:num w:numId="28">
    <w:abstractNumId w:val="28"/>
  </w:num>
  <w:num w:numId="29">
    <w:abstractNumId w:val="32"/>
  </w:num>
  <w:num w:numId="30">
    <w:abstractNumId w:val="29"/>
  </w:num>
  <w:num w:numId="31">
    <w:abstractNumId w:val="33"/>
  </w:num>
  <w:num w:numId="32">
    <w:abstractNumId w:val="6"/>
  </w:num>
  <w:num w:numId="33">
    <w:abstractNumId w:val="43"/>
  </w:num>
  <w:num w:numId="34">
    <w:abstractNumId w:val="38"/>
  </w:num>
  <w:num w:numId="35">
    <w:abstractNumId w:val="1"/>
  </w:num>
  <w:num w:numId="36">
    <w:abstractNumId w:val="5"/>
  </w:num>
  <w:num w:numId="37">
    <w:abstractNumId w:val="20"/>
  </w:num>
  <w:num w:numId="38">
    <w:abstractNumId w:val="45"/>
  </w:num>
  <w:num w:numId="39">
    <w:abstractNumId w:val="3"/>
  </w:num>
  <w:num w:numId="40">
    <w:abstractNumId w:val="4"/>
  </w:num>
  <w:num w:numId="41">
    <w:abstractNumId w:val="39"/>
  </w:num>
  <w:num w:numId="42">
    <w:abstractNumId w:val="16"/>
  </w:num>
  <w:num w:numId="43">
    <w:abstractNumId w:val="24"/>
  </w:num>
  <w:num w:numId="44">
    <w:abstractNumId w:val="15"/>
  </w:num>
  <w:num w:numId="45">
    <w:abstractNumId w:val="13"/>
  </w:num>
  <w:num w:numId="46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122A1D"/>
    <w:rsid w:val="00146058"/>
    <w:rsid w:val="00152BF7"/>
    <w:rsid w:val="00157380"/>
    <w:rsid w:val="001C358A"/>
    <w:rsid w:val="001C686B"/>
    <w:rsid w:val="001D6E1D"/>
    <w:rsid w:val="001F021D"/>
    <w:rsid w:val="001F31E7"/>
    <w:rsid w:val="001F6C19"/>
    <w:rsid w:val="00205903"/>
    <w:rsid w:val="002136CC"/>
    <w:rsid w:val="00222341"/>
    <w:rsid w:val="00230446"/>
    <w:rsid w:val="002459FB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9B2"/>
    <w:rsid w:val="005D4B54"/>
    <w:rsid w:val="005F3D00"/>
    <w:rsid w:val="005F5CB8"/>
    <w:rsid w:val="005F5E55"/>
    <w:rsid w:val="00601B42"/>
    <w:rsid w:val="006067D0"/>
    <w:rsid w:val="00630B25"/>
    <w:rsid w:val="0063608E"/>
    <w:rsid w:val="00636383"/>
    <w:rsid w:val="00647DEA"/>
    <w:rsid w:val="00654A1D"/>
    <w:rsid w:val="0067122C"/>
    <w:rsid w:val="00686811"/>
    <w:rsid w:val="006D3D52"/>
    <w:rsid w:val="00723F0D"/>
    <w:rsid w:val="0072775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4016F"/>
    <w:rsid w:val="00964721"/>
    <w:rsid w:val="00964A3A"/>
    <w:rsid w:val="00980613"/>
    <w:rsid w:val="0098124F"/>
    <w:rsid w:val="00985590"/>
    <w:rsid w:val="00990143"/>
    <w:rsid w:val="009B5FB1"/>
    <w:rsid w:val="009E1DF8"/>
    <w:rsid w:val="009F091A"/>
    <w:rsid w:val="00A022FC"/>
    <w:rsid w:val="00A040BD"/>
    <w:rsid w:val="00A07FA8"/>
    <w:rsid w:val="00A114CF"/>
    <w:rsid w:val="00A15274"/>
    <w:rsid w:val="00A47A42"/>
    <w:rsid w:val="00A52035"/>
    <w:rsid w:val="00A62EE2"/>
    <w:rsid w:val="00A83968"/>
    <w:rsid w:val="00A90330"/>
    <w:rsid w:val="00AD0C22"/>
    <w:rsid w:val="00AE3294"/>
    <w:rsid w:val="00AE3E49"/>
    <w:rsid w:val="00AE5CC3"/>
    <w:rsid w:val="00B01BC3"/>
    <w:rsid w:val="00B11F06"/>
    <w:rsid w:val="00B22439"/>
    <w:rsid w:val="00B5004E"/>
    <w:rsid w:val="00B97A23"/>
    <w:rsid w:val="00BA3874"/>
    <w:rsid w:val="00BC0421"/>
    <w:rsid w:val="00BD27EA"/>
    <w:rsid w:val="00BD50C2"/>
    <w:rsid w:val="00BF12F4"/>
    <w:rsid w:val="00CC413E"/>
    <w:rsid w:val="00D00408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E64669"/>
    <w:rsid w:val="00E66BA9"/>
    <w:rsid w:val="00E92F38"/>
    <w:rsid w:val="00E94639"/>
    <w:rsid w:val="00EA6AC8"/>
    <w:rsid w:val="00EA7E02"/>
    <w:rsid w:val="00ED28C2"/>
    <w:rsid w:val="00EF241E"/>
    <w:rsid w:val="00F10614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23E9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uiPriority w:val="99"/>
    <w:locked/>
    <w:rsid w:val="00647DEA"/>
    <w:rPr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647DEA"/>
    <w:pPr>
      <w:widowControl w:val="0"/>
      <w:shd w:val="clear" w:color="auto" w:fill="FFFFFF"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5179B-DB5C-4AFB-A1C9-6E8F8C5E1B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95C8BA-B501-464A-B3B5-7C5F444CA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57D626-4796-4EA8-9FFD-2844E4813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2701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3</cp:revision>
  <cp:lastPrinted>2019-11-12T09:15:00Z</cp:lastPrinted>
  <dcterms:created xsi:type="dcterms:W3CDTF">2023-01-30T12:32:00Z</dcterms:created>
  <dcterms:modified xsi:type="dcterms:W3CDTF">2023-03-06T13:16:00Z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